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方正黑体_GBK" w:cs="Times New Roman"/>
          <w:b w:val="0"/>
          <w:bCs w:val="0"/>
          <w:sz w:val="32"/>
          <w:szCs w:val="32"/>
        </w:rPr>
      </w:pPr>
      <w:r>
        <w:rPr>
          <w:rFonts w:hint="eastAsia" w:ascii="宋体" w:hAnsi="宋体" w:eastAsia="方正黑体_GBK" w:cs="Times New Roman"/>
          <w:b w:val="0"/>
          <w:bCs w:val="0"/>
          <w:sz w:val="32"/>
          <w:szCs w:val="32"/>
        </w:rPr>
        <w:t>附件3</w:t>
      </w:r>
    </w:p>
    <w:p>
      <w:pPr>
        <w:spacing w:line="580" w:lineRule="exact"/>
        <w:jc w:val="center"/>
        <w:rPr>
          <w:rFonts w:hint="eastAsia" w:ascii="宋体" w:hAnsi="宋体" w:eastAsia="方正小标宋_GBK" w:cs="Times New Roman"/>
          <w:b w:val="0"/>
          <w:bCs w:val="0"/>
          <w:sz w:val="36"/>
          <w:szCs w:val="36"/>
        </w:rPr>
      </w:pPr>
      <w:r>
        <w:rPr>
          <w:rFonts w:ascii="宋体" w:hAnsi="宋体" w:eastAsia="方正小标宋_GBK" w:cs="Times New Roman"/>
          <w:b w:val="0"/>
          <w:bCs w:val="0"/>
          <w:sz w:val="36"/>
          <w:szCs w:val="36"/>
        </w:rPr>
        <w:t>开办</w:t>
      </w:r>
      <w:r>
        <w:rPr>
          <w:rFonts w:ascii="宋体" w:hAnsi="宋体" w:eastAsia="方正小标宋_GBK" w:cs="Times New Roman"/>
          <w:b w:val="0"/>
          <w:bCs w:val="0"/>
          <w:sz w:val="36"/>
          <w:szCs w:val="36"/>
          <w:lang w:val="en"/>
        </w:rPr>
        <w:t>道路货运</w:t>
      </w:r>
      <w:r>
        <w:rPr>
          <w:rFonts w:ascii="宋体" w:hAnsi="宋体" w:eastAsia="方正小标宋_GBK" w:cs="Times New Roman"/>
          <w:b w:val="0"/>
          <w:bCs w:val="0"/>
          <w:sz w:val="36"/>
          <w:szCs w:val="36"/>
        </w:rPr>
        <w:t>企业</w:t>
      </w:r>
      <w:r>
        <w:rPr>
          <w:rFonts w:hint="eastAsia" w:ascii="宋体" w:hAnsi="宋体" w:eastAsia="方正小标宋_GBK" w:cs="Times New Roman"/>
          <w:b w:val="0"/>
          <w:bCs w:val="0"/>
          <w:sz w:val="36"/>
          <w:szCs w:val="36"/>
        </w:rPr>
        <w:t>“一件事”</w:t>
      </w:r>
      <w:r>
        <w:rPr>
          <w:rFonts w:ascii="宋体" w:hAnsi="宋体" w:eastAsia="方正小标宋_GBK" w:cs="Times New Roman"/>
          <w:b w:val="0"/>
          <w:bCs w:val="0"/>
          <w:sz w:val="36"/>
          <w:szCs w:val="36"/>
        </w:rPr>
        <w:t>业务流程</w:t>
      </w:r>
      <w:r>
        <w:rPr>
          <w:rFonts w:hint="eastAsia" w:ascii="宋体" w:hAnsi="宋体" w:eastAsia="方正小标宋_GBK" w:cs="Times New Roman"/>
          <w:b w:val="0"/>
          <w:bCs w:val="0"/>
          <w:sz w:val="36"/>
          <w:szCs w:val="36"/>
        </w:rPr>
        <w:t>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240" w:lineRule="exact"/>
        <w:jc w:val="both"/>
        <w:textAlignment w:val="auto"/>
        <w:rPr>
          <w:rFonts w:hint="eastAsia" w:ascii="宋体" w:hAnsi="宋体" w:eastAsia="方正仿宋_GBK" w:cs="Times New Roman"/>
          <w:b w:val="0"/>
          <w:bCs w:val="0"/>
          <w:kern w:val="2"/>
          <w:sz w:val="32"/>
          <w:szCs w:val="20"/>
          <w:lang w:val="en-US" w:eastAsia="zh-CN" w:bidi="ar-SA"/>
        </w:rPr>
      </w:pPr>
    </w:p>
    <w:p>
      <w:pPr>
        <w:rPr>
          <w:rFonts w:ascii="宋体" w:hAnsi="宋体" w:eastAsia="仿宋_GB2312" w:cs="Times New Roman"/>
          <w:b w:val="0"/>
          <w:bCs w:val="0"/>
          <w:sz w:val="30"/>
          <w:szCs w:val="30"/>
          <w:lang w:val="en"/>
        </w:rPr>
      </w:pPr>
      <w:r>
        <w:rPr>
          <w:rFonts w:ascii="宋体" w:hAnsi="宋体" w:eastAsia="仿宋_GB2312" w:cs="Times New Roman"/>
          <w:b w:val="0"/>
          <w:bCs w:val="0"/>
          <w:sz w:val="30"/>
          <w:szCs w:val="30"/>
          <w:lang w:val="en"/>
        </w:rPr>
        <w:drawing>
          <wp:inline distT="0" distB="0" distL="114300" distR="114300">
            <wp:extent cx="4606925" cy="6886575"/>
            <wp:effectExtent l="0" t="0" r="3175" b="9525"/>
            <wp:docPr id="1" name="图片 1" descr="市场主体开办道路运输企业一件事业务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市场主体开办道路运输企业一件事业务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6925" cy="6886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中倩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等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725D1"/>
    <w:rsid w:val="1A4642CC"/>
    <w:rsid w:val="1EE76612"/>
    <w:rsid w:val="236B55A2"/>
    <w:rsid w:val="2DF50CCF"/>
    <w:rsid w:val="2F90337D"/>
    <w:rsid w:val="31B97806"/>
    <w:rsid w:val="39442D70"/>
    <w:rsid w:val="596725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/>
      <w:kern w:val="2"/>
      <w:sz w:val="3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 w:line="700" w:lineRule="exact"/>
      <w:ind w:firstLine="0" w:firstLineChars="0"/>
      <w:jc w:val="left"/>
      <w:outlineLvl w:val="0"/>
    </w:pPr>
    <w:rPr>
      <w:rFonts w:hint="eastAsia" w:eastAsia="方正小标宋_GBK"/>
      <w:kern w:val="44"/>
      <w:sz w:val="44"/>
      <w:szCs w:val="44"/>
      <w:lang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云南省交通运输厅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2024-05-22T08:44:00Z</dcterms:created>
  <dc:creator>admin</dc:creator>
  <cp:lastModifiedBy>admin</cp:lastModifiedBy>
  <dcterms:modified xsi:type="dcterms:W3CDTF">2024-05-22T08:44:46Z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