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0D" w:rsidRDefault="00FB423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东部支</w:t>
      </w:r>
      <w:r w:rsidR="00F36C73">
        <w:rPr>
          <w:rFonts w:ascii="方正小标宋简体" w:eastAsia="方正小标宋简体" w:hint="eastAsia"/>
          <w:sz w:val="44"/>
          <w:szCs w:val="44"/>
        </w:rPr>
        <w:t>队2021年“双随机、一公开”抽查情况</w:t>
      </w:r>
    </w:p>
    <w:p w:rsidR="0066260D" w:rsidRDefault="00F36C73">
      <w:pPr>
        <w:spacing w:line="24" w:lineRule="auto"/>
        <w:jc w:val="left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>2021年，</w:t>
      </w:r>
      <w:r w:rsidR="00FB423E">
        <w:rPr>
          <w:rFonts w:ascii="华文楷体" w:eastAsia="华文楷体" w:hAnsi="华文楷体" w:hint="eastAsia"/>
          <w:sz w:val="30"/>
          <w:szCs w:val="30"/>
        </w:rPr>
        <w:t>东部支</w:t>
      </w:r>
      <w:r>
        <w:rPr>
          <w:rFonts w:ascii="华文楷体" w:eastAsia="华文楷体" w:hAnsi="华文楷体" w:hint="eastAsia"/>
          <w:sz w:val="30"/>
          <w:szCs w:val="30"/>
        </w:rPr>
        <w:t>队已投入使用的高等级公路服务设施</w:t>
      </w:r>
      <w:r w:rsidR="00984126">
        <w:rPr>
          <w:rFonts w:ascii="华文楷体" w:eastAsia="华文楷体" w:hAnsi="华文楷体" w:hint="eastAsia"/>
          <w:sz w:val="30"/>
          <w:szCs w:val="30"/>
        </w:rPr>
        <w:t>133</w:t>
      </w:r>
      <w:r>
        <w:rPr>
          <w:rFonts w:ascii="华文楷体" w:eastAsia="华文楷体" w:hAnsi="华文楷体" w:hint="eastAsia"/>
          <w:sz w:val="30"/>
          <w:szCs w:val="30"/>
        </w:rPr>
        <w:t>个，通过“双随机、一公开”系统完成抽查的服务设施</w:t>
      </w:r>
      <w:r w:rsidR="00984126">
        <w:rPr>
          <w:rFonts w:ascii="华文楷体" w:eastAsia="华文楷体" w:hAnsi="华文楷体" w:hint="eastAsia"/>
          <w:sz w:val="30"/>
          <w:szCs w:val="30"/>
        </w:rPr>
        <w:t>60</w:t>
      </w:r>
      <w:r>
        <w:rPr>
          <w:rFonts w:ascii="华文楷体" w:eastAsia="华文楷体" w:hAnsi="华文楷体" w:hint="eastAsia"/>
          <w:sz w:val="30"/>
          <w:szCs w:val="30"/>
        </w:rPr>
        <w:t>个，抽查比例为</w:t>
      </w:r>
      <w:r w:rsidR="00984126">
        <w:rPr>
          <w:rFonts w:ascii="华文楷体" w:eastAsia="华文楷体" w:hAnsi="华文楷体" w:hint="eastAsia"/>
          <w:sz w:val="30"/>
          <w:szCs w:val="30"/>
        </w:rPr>
        <w:t>45</w:t>
      </w:r>
      <w:r>
        <w:rPr>
          <w:rFonts w:ascii="华文楷体" w:eastAsia="华文楷体" w:hAnsi="华文楷体" w:hint="eastAsia"/>
          <w:sz w:val="30"/>
          <w:szCs w:val="30"/>
        </w:rPr>
        <w:t>%，具体检查情况见下表：</w:t>
      </w:r>
    </w:p>
    <w:p w:rsidR="0066260D" w:rsidRDefault="0066260D">
      <w:pPr>
        <w:jc w:val="left"/>
        <w:rPr>
          <w:rFonts w:ascii="华文楷体" w:eastAsia="华文楷体" w:hAnsi="华文楷体"/>
          <w:sz w:val="30"/>
          <w:szCs w:val="30"/>
        </w:rPr>
      </w:pPr>
    </w:p>
    <w:p w:rsidR="0066260D" w:rsidRPr="0083038D" w:rsidRDefault="00F36C73">
      <w:pPr>
        <w:jc w:val="center"/>
        <w:rPr>
          <w:rFonts w:ascii="黑体" w:eastAsia="黑体" w:hAnsi="黑体"/>
          <w:sz w:val="32"/>
          <w:szCs w:val="32"/>
        </w:rPr>
      </w:pPr>
      <w:r w:rsidRPr="0083038D">
        <w:rPr>
          <w:rFonts w:ascii="黑体" w:eastAsia="黑体" w:hAnsi="黑体" w:hint="eastAsia"/>
          <w:sz w:val="32"/>
          <w:szCs w:val="32"/>
        </w:rPr>
        <w:t>云南省东部高速公路路政管理支</w:t>
      </w:r>
      <w:r w:rsidR="0083038D" w:rsidRPr="0083038D">
        <w:rPr>
          <w:rFonts w:ascii="黑体" w:eastAsia="黑体" w:hAnsi="黑体" w:hint="eastAsia"/>
          <w:sz w:val="32"/>
          <w:szCs w:val="32"/>
        </w:rPr>
        <w:t>队</w:t>
      </w:r>
      <w:r w:rsidRPr="0083038D">
        <w:rPr>
          <w:rFonts w:ascii="黑体" w:eastAsia="黑体" w:hAnsi="黑体" w:hint="eastAsia"/>
          <w:sz w:val="32"/>
          <w:szCs w:val="32"/>
        </w:rPr>
        <w:t>检查情况统计表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1701"/>
        <w:gridCol w:w="1842"/>
        <w:gridCol w:w="2410"/>
        <w:gridCol w:w="1701"/>
        <w:gridCol w:w="1701"/>
        <w:gridCol w:w="2552"/>
        <w:gridCol w:w="1733"/>
      </w:tblGrid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公路名称</w:t>
            </w:r>
          </w:p>
        </w:tc>
        <w:tc>
          <w:tcPr>
            <w:tcW w:w="1842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服务设施名称</w:t>
            </w:r>
          </w:p>
        </w:tc>
        <w:tc>
          <w:tcPr>
            <w:tcW w:w="2410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所属经营企业</w:t>
            </w:r>
          </w:p>
        </w:tc>
        <w:tc>
          <w:tcPr>
            <w:tcW w:w="1701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路政监督检查人员及执法证号</w:t>
            </w:r>
          </w:p>
        </w:tc>
        <w:tc>
          <w:tcPr>
            <w:tcW w:w="1701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抽查时间</w:t>
            </w:r>
          </w:p>
        </w:tc>
        <w:tc>
          <w:tcPr>
            <w:tcW w:w="2552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监督检查情况</w:t>
            </w:r>
          </w:p>
        </w:tc>
        <w:tc>
          <w:tcPr>
            <w:tcW w:w="1733" w:type="dxa"/>
            <w:vAlign w:val="center"/>
          </w:tcPr>
          <w:p w:rsidR="0066260D" w:rsidRDefault="00F36C7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采取措施情况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昭通南普通服务区上行线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谭开宇YN07079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张雪祥YN07070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2021年06月10日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卫生间地面有水渍未清理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昭通北加水站上行线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陈会战YN06641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张雪祥YN07070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2021年06月10日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餐厅地面有垃圾未清理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昭阳加水站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谭开宇YN07079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陈会战YN06641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2021年06月10日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卫生间洗手台未及时更换洗手液和卷纸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昭通南普通服务区下行线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张雪祥YN07070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陈会战YN06641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2021年06月10日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 xml:space="preserve">公共区域有烟头果皮纸屑未及时清理 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悦乐普通服务区上行线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王显瑞YN07098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杨正勇YN07092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2021年04月2日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发现卫生间洗手台有水渍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悦乐普通服务区下行线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王显瑞YN07098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杨正勇YN07092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2021年04月2日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停车区有少量垃圾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靖安中心服务区上行线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</w:t>
            </w:r>
            <w:bookmarkStart w:id="0" w:name="_GoBack"/>
            <w:bookmarkEnd w:id="0"/>
            <w:r w:rsidRPr="000C2A2E">
              <w:rPr>
                <w:rFonts w:ascii="仿宋" w:eastAsia="仿宋" w:hAnsi="仿宋" w:cs="黑体" w:hint="eastAsia"/>
                <w:szCs w:val="21"/>
              </w:rPr>
              <w:t>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王显瑞YN07098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杨正勇YN07092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2021年04月2日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卫生间未及时更换卷纸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66260D">
        <w:trPr>
          <w:trHeight w:val="851"/>
        </w:trPr>
        <w:tc>
          <w:tcPr>
            <w:tcW w:w="534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靖安中心服务区下行线</w:t>
            </w:r>
          </w:p>
        </w:tc>
        <w:tc>
          <w:tcPr>
            <w:tcW w:w="2410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云南省交通投资建设集团有限公司昭通管理处昭阳分处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王显瑞YN07098</w:t>
            </w:r>
          </w:p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杨正勇YN07092</w:t>
            </w:r>
          </w:p>
        </w:tc>
        <w:tc>
          <w:tcPr>
            <w:tcW w:w="1701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2021年04月2日</w:t>
            </w:r>
          </w:p>
        </w:tc>
        <w:tc>
          <w:tcPr>
            <w:tcW w:w="2552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 xml:space="preserve">绿化带有少量垃圾未及时清理 </w:t>
            </w:r>
          </w:p>
        </w:tc>
        <w:tc>
          <w:tcPr>
            <w:tcW w:w="1733" w:type="dxa"/>
            <w:vAlign w:val="center"/>
          </w:tcPr>
          <w:p w:rsidR="0066260D" w:rsidRPr="000C2A2E" w:rsidRDefault="00F36C73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责令现场已整改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872390" w:rsidRPr="000C2A2E" w:rsidRDefault="002D010B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S91滇中环线高速</w:t>
            </w:r>
          </w:p>
        </w:tc>
        <w:tc>
          <w:tcPr>
            <w:tcW w:w="1842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松山服务区      （陆良至曲靖方向）</w:t>
            </w:r>
          </w:p>
        </w:tc>
        <w:tc>
          <w:tcPr>
            <w:tcW w:w="2410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云南交投集团经营开发有限公司服务区分公司</w:t>
            </w: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刘  辉YN07522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杨静江YN07532</w:t>
            </w: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2021年10月11日-13日</w:t>
            </w:r>
          </w:p>
        </w:tc>
        <w:tc>
          <w:tcPr>
            <w:tcW w:w="2552" w:type="dxa"/>
          </w:tcPr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1、停车区有烟头；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2、广场有垃圾；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3、卫生间洗手台有水渍。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872390" w:rsidRPr="000C2A2E" w:rsidRDefault="00872390" w:rsidP="000C2A2E">
            <w:pPr>
              <w:ind w:left="420" w:hangingChars="200" w:hanging="420"/>
              <w:jc w:val="center"/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责令现场整改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872390" w:rsidRPr="000C2A2E" w:rsidRDefault="002D010B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G78汕昆高速</w:t>
            </w:r>
          </w:p>
        </w:tc>
        <w:tc>
          <w:tcPr>
            <w:tcW w:w="1842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母鸡山服务区（西桥至石林）</w:t>
            </w:r>
          </w:p>
        </w:tc>
        <w:tc>
          <w:tcPr>
            <w:tcW w:w="2410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云南交投集团经营开发有限公司服务区分公司</w:t>
            </w: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万  昆YN07638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许燕琼YN07526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2390" w:rsidRPr="000C2A2E" w:rsidRDefault="00872390" w:rsidP="000C2A2E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2021年10月11  日-13日</w:t>
            </w:r>
          </w:p>
        </w:tc>
        <w:tc>
          <w:tcPr>
            <w:tcW w:w="2552" w:type="dxa"/>
          </w:tcPr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1、广场有烟头；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2、男卫生间有异味；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 xml:space="preserve">3、广场有垃圾。              </w:t>
            </w:r>
          </w:p>
        </w:tc>
        <w:tc>
          <w:tcPr>
            <w:tcW w:w="1733" w:type="dxa"/>
            <w:vAlign w:val="center"/>
          </w:tcPr>
          <w:p w:rsidR="00872390" w:rsidRPr="000C2A2E" w:rsidRDefault="00872390" w:rsidP="000C2A2E">
            <w:pPr>
              <w:ind w:left="420" w:hangingChars="200" w:hanging="420"/>
              <w:jc w:val="center"/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责令现场整改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872390" w:rsidRPr="000C2A2E" w:rsidRDefault="002D010B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G78汕昆高速</w:t>
            </w:r>
          </w:p>
        </w:tc>
        <w:tc>
          <w:tcPr>
            <w:tcW w:w="1842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白腊山观景台（江召段））</w:t>
            </w:r>
          </w:p>
        </w:tc>
        <w:tc>
          <w:tcPr>
            <w:tcW w:w="2410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云南交投集团经营开发有限公司服务区分公司</w:t>
            </w: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许燕琼YN07526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杨静江YN07532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2021年10月11日-13日</w:t>
            </w:r>
          </w:p>
        </w:tc>
        <w:tc>
          <w:tcPr>
            <w:tcW w:w="2552" w:type="dxa"/>
          </w:tcPr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b/>
                <w:bCs/>
                <w:szCs w:val="21"/>
              </w:rPr>
            </w:pP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1、绿化带有垃圾；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2、广场有落叶；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 xml:space="preserve">3、广场有垃圾。     </w:t>
            </w:r>
          </w:p>
        </w:tc>
        <w:tc>
          <w:tcPr>
            <w:tcW w:w="1733" w:type="dxa"/>
            <w:vAlign w:val="center"/>
          </w:tcPr>
          <w:p w:rsidR="00872390" w:rsidRPr="000C2A2E" w:rsidRDefault="00872390" w:rsidP="000C2A2E">
            <w:pPr>
              <w:ind w:left="420" w:hangingChars="200" w:hanging="420"/>
              <w:jc w:val="center"/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责令现场整改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872390" w:rsidRPr="000C2A2E" w:rsidRDefault="002D010B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G78汕昆高速</w:t>
            </w:r>
          </w:p>
        </w:tc>
        <w:tc>
          <w:tcPr>
            <w:tcW w:w="1842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金鸡服务区（师宗至省界）</w:t>
            </w:r>
          </w:p>
        </w:tc>
        <w:tc>
          <w:tcPr>
            <w:tcW w:w="2410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云南交投集团经营开发有限公司服务区分公司</w:t>
            </w: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万  昆YN07638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刘  辉YN07522</w:t>
            </w:r>
          </w:p>
          <w:p w:rsidR="00872390" w:rsidRPr="000C2A2E" w:rsidRDefault="00872390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72390" w:rsidRPr="000C2A2E" w:rsidRDefault="00872390" w:rsidP="00C42438">
            <w:pPr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2021年10月11日-13日</w:t>
            </w:r>
          </w:p>
        </w:tc>
        <w:tc>
          <w:tcPr>
            <w:tcW w:w="2552" w:type="dxa"/>
          </w:tcPr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1、广场有垃圾；</w:t>
            </w:r>
          </w:p>
          <w:p w:rsidR="00872390" w:rsidRPr="000C2A2E" w:rsidRDefault="00872390" w:rsidP="00C42438">
            <w:pPr>
              <w:jc w:val="left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2、小吃店苍蝇超过三只以上；</w:t>
            </w:r>
            <w:r w:rsidRPr="000C2A2E">
              <w:rPr>
                <w:rFonts w:ascii="仿宋" w:eastAsia="仿宋" w:hAnsi="仿宋" w:cs="黑体" w:hint="eastAsia"/>
                <w:b/>
                <w:bCs/>
                <w:szCs w:val="21"/>
              </w:rPr>
              <w:t xml:space="preserve"> </w:t>
            </w:r>
            <w:r w:rsidRPr="000C2A2E">
              <w:rPr>
                <w:rFonts w:ascii="仿宋" w:eastAsia="仿宋" w:hAnsi="仿宋" w:cs="黑体" w:hint="eastAsia"/>
                <w:szCs w:val="21"/>
              </w:rPr>
              <w:t xml:space="preserve">3、广场有垃圾。     </w:t>
            </w:r>
          </w:p>
        </w:tc>
        <w:tc>
          <w:tcPr>
            <w:tcW w:w="1733" w:type="dxa"/>
            <w:vAlign w:val="center"/>
          </w:tcPr>
          <w:p w:rsidR="00872390" w:rsidRPr="000C2A2E" w:rsidRDefault="00872390" w:rsidP="000C2A2E">
            <w:pPr>
              <w:ind w:left="420" w:hangingChars="200" w:hanging="420"/>
              <w:jc w:val="center"/>
              <w:rPr>
                <w:rFonts w:ascii="仿宋" w:eastAsia="仿宋" w:hAnsi="仿宋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>责令现场整改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lastRenderedPageBreak/>
              <w:t>13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中和加水站（昆明至四川方向）</w:t>
            </w:r>
          </w:p>
        </w:tc>
        <w:tc>
          <w:tcPr>
            <w:tcW w:w="2410" w:type="dxa"/>
          </w:tcPr>
          <w:p w:rsidR="00872390" w:rsidRPr="000C2A2E" w:rsidRDefault="00872390">
            <w:pPr>
              <w:rPr>
                <w:rFonts w:ascii="仿宋" w:eastAsia="仿宋" w:hAnsi="仿宋" w:cs="宋体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 xml:space="preserve">云南交投集团经营开发有限公司 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刘瑛YN07617 田伟YN07636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2021年10月8日</w:t>
            </w:r>
          </w:p>
        </w:tc>
        <w:tc>
          <w:tcPr>
            <w:tcW w:w="2552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正常</w:t>
            </w:r>
          </w:p>
        </w:tc>
        <w:tc>
          <w:tcPr>
            <w:tcW w:w="1733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无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中和加水站（四川至昆明方向）</w:t>
            </w:r>
          </w:p>
        </w:tc>
        <w:tc>
          <w:tcPr>
            <w:tcW w:w="2410" w:type="dxa"/>
          </w:tcPr>
          <w:p w:rsidR="00872390" w:rsidRPr="000C2A2E" w:rsidRDefault="00872390">
            <w:pPr>
              <w:rPr>
                <w:rFonts w:ascii="仿宋" w:eastAsia="仿宋" w:hAnsi="仿宋" w:cs="宋体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 xml:space="preserve">云南交投集团经营开发有限公司 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王清伟YN07609  杨兆成YN07625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2021年10月11日</w:t>
            </w:r>
          </w:p>
        </w:tc>
        <w:tc>
          <w:tcPr>
            <w:tcW w:w="2552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停车区地面有垃圾</w:t>
            </w:r>
          </w:p>
        </w:tc>
        <w:tc>
          <w:tcPr>
            <w:tcW w:w="1733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现场整改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凉风凹加水站（四川至昆明方向）</w:t>
            </w:r>
          </w:p>
        </w:tc>
        <w:tc>
          <w:tcPr>
            <w:tcW w:w="2410" w:type="dxa"/>
          </w:tcPr>
          <w:p w:rsidR="00872390" w:rsidRPr="000C2A2E" w:rsidRDefault="00872390">
            <w:pPr>
              <w:rPr>
                <w:rFonts w:ascii="仿宋" w:eastAsia="仿宋" w:hAnsi="仿宋" w:cs="宋体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 xml:space="preserve">云南交投集团经营开发有限公司 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雷洪彬YN07642  杨兆成YN07625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2021年10月10日</w:t>
            </w:r>
          </w:p>
        </w:tc>
        <w:tc>
          <w:tcPr>
            <w:tcW w:w="2552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环境卫生清理不及时。</w:t>
            </w:r>
          </w:p>
        </w:tc>
        <w:tc>
          <w:tcPr>
            <w:tcW w:w="1733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现场整改</w:t>
            </w:r>
          </w:p>
        </w:tc>
      </w:tr>
      <w:tr w:rsidR="00872390" w:rsidTr="00C42438">
        <w:trPr>
          <w:trHeight w:val="851"/>
        </w:trPr>
        <w:tc>
          <w:tcPr>
            <w:tcW w:w="534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G85银昆高速公路</w:t>
            </w:r>
          </w:p>
        </w:tc>
        <w:tc>
          <w:tcPr>
            <w:tcW w:w="1842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中和停车区（四川至昆明方向）</w:t>
            </w:r>
          </w:p>
        </w:tc>
        <w:tc>
          <w:tcPr>
            <w:tcW w:w="2410" w:type="dxa"/>
          </w:tcPr>
          <w:p w:rsidR="00872390" w:rsidRPr="000C2A2E" w:rsidRDefault="00872390">
            <w:pPr>
              <w:rPr>
                <w:rFonts w:ascii="仿宋" w:eastAsia="仿宋" w:hAnsi="仿宋" w:cs="宋体"/>
                <w:szCs w:val="21"/>
              </w:rPr>
            </w:pPr>
            <w:r w:rsidRPr="000C2A2E">
              <w:rPr>
                <w:rFonts w:ascii="仿宋" w:eastAsia="仿宋" w:hAnsi="仿宋" w:hint="eastAsia"/>
                <w:szCs w:val="21"/>
              </w:rPr>
              <w:t xml:space="preserve">云南交投集团经营开发有限公司 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欧阳明荣YN07628  王清伟YN07609</w:t>
            </w:r>
          </w:p>
        </w:tc>
        <w:tc>
          <w:tcPr>
            <w:tcW w:w="1701" w:type="dxa"/>
            <w:vAlign w:val="center"/>
          </w:tcPr>
          <w:p w:rsidR="00872390" w:rsidRPr="000C2A2E" w:rsidRDefault="00872390">
            <w:pPr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2021年10月12日</w:t>
            </w:r>
          </w:p>
        </w:tc>
        <w:tc>
          <w:tcPr>
            <w:tcW w:w="2552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正常</w:t>
            </w:r>
          </w:p>
        </w:tc>
        <w:tc>
          <w:tcPr>
            <w:tcW w:w="1733" w:type="dxa"/>
            <w:vAlign w:val="center"/>
          </w:tcPr>
          <w:p w:rsidR="00872390" w:rsidRPr="000C2A2E" w:rsidRDefault="008723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0C2A2E">
              <w:rPr>
                <w:rFonts w:ascii="仿宋" w:eastAsia="仿宋" w:hAnsi="仿宋" w:hint="eastAsia"/>
                <w:color w:val="000000"/>
                <w:szCs w:val="21"/>
              </w:rPr>
              <w:t>无</w:t>
            </w:r>
          </w:p>
        </w:tc>
      </w:tr>
      <w:tr w:rsidR="009D415D">
        <w:trPr>
          <w:trHeight w:val="851"/>
        </w:trPr>
        <w:tc>
          <w:tcPr>
            <w:tcW w:w="534" w:type="dxa"/>
            <w:vAlign w:val="center"/>
          </w:tcPr>
          <w:p w:rsidR="009D415D" w:rsidRPr="000C2A2E" w:rsidRDefault="009D415D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S42那石高速</w:t>
            </w:r>
          </w:p>
        </w:tc>
        <w:tc>
          <w:tcPr>
            <w:tcW w:w="1842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龙留服务区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富宁至广西</w:t>
            </w:r>
          </w:p>
        </w:tc>
        <w:tc>
          <w:tcPr>
            <w:tcW w:w="2410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广西交通投资集团百色分公司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李春YN07776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刘云兴YN07766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2021年9月22日</w:t>
            </w:r>
          </w:p>
        </w:tc>
        <w:tc>
          <w:tcPr>
            <w:tcW w:w="2552" w:type="dxa"/>
            <w:vAlign w:val="center"/>
          </w:tcPr>
          <w:p w:rsidR="009D415D" w:rsidRPr="000C2A2E" w:rsidRDefault="009D415D" w:rsidP="00C42438">
            <w:pPr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场区有垃圾、卫生间水龙头损坏未修复。</w:t>
            </w:r>
          </w:p>
        </w:tc>
        <w:tc>
          <w:tcPr>
            <w:tcW w:w="1733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9D415D">
        <w:trPr>
          <w:trHeight w:val="851"/>
        </w:trPr>
        <w:tc>
          <w:tcPr>
            <w:tcW w:w="534" w:type="dxa"/>
            <w:vAlign w:val="center"/>
          </w:tcPr>
          <w:p w:rsidR="009D415D" w:rsidRPr="000C2A2E" w:rsidRDefault="009D415D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G80广昆高速</w:t>
            </w:r>
          </w:p>
        </w:tc>
        <w:tc>
          <w:tcPr>
            <w:tcW w:w="1842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岩河加水站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广州至昆明</w:t>
            </w:r>
          </w:p>
        </w:tc>
        <w:tc>
          <w:tcPr>
            <w:tcW w:w="2410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杨文刚YN07773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曾照凯YN07765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2021年9月22日</w:t>
            </w:r>
          </w:p>
        </w:tc>
        <w:tc>
          <w:tcPr>
            <w:tcW w:w="2552" w:type="dxa"/>
            <w:vAlign w:val="center"/>
          </w:tcPr>
          <w:p w:rsidR="009D415D" w:rsidRPr="000C2A2E" w:rsidRDefault="009D415D" w:rsidP="00C42438">
            <w:pPr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场区地面有垃圾、卫生间有异味、无手纸。</w:t>
            </w:r>
          </w:p>
        </w:tc>
        <w:tc>
          <w:tcPr>
            <w:tcW w:w="1733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9D415D">
        <w:trPr>
          <w:trHeight w:val="851"/>
        </w:trPr>
        <w:tc>
          <w:tcPr>
            <w:tcW w:w="534" w:type="dxa"/>
            <w:vAlign w:val="center"/>
          </w:tcPr>
          <w:p w:rsidR="009D415D" w:rsidRPr="000C2A2E" w:rsidRDefault="009D415D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G80广昆高速</w:t>
            </w:r>
          </w:p>
        </w:tc>
        <w:tc>
          <w:tcPr>
            <w:tcW w:w="1842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八宝加水站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昆明至广州</w:t>
            </w:r>
          </w:p>
        </w:tc>
        <w:tc>
          <w:tcPr>
            <w:tcW w:w="2410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云南富砚高速公路有限公司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马砚琴YN07771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苏军晶YN07780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2021年9月22日</w:t>
            </w:r>
          </w:p>
        </w:tc>
        <w:tc>
          <w:tcPr>
            <w:tcW w:w="2552" w:type="dxa"/>
            <w:vAlign w:val="center"/>
          </w:tcPr>
          <w:p w:rsidR="009D415D" w:rsidRPr="000C2A2E" w:rsidRDefault="009D415D" w:rsidP="00C42438">
            <w:pPr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卫生间无香薰、场区排水沟内有垃圾、餐厅桌面不清洁。</w:t>
            </w:r>
          </w:p>
        </w:tc>
        <w:tc>
          <w:tcPr>
            <w:tcW w:w="1733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9D415D">
        <w:trPr>
          <w:trHeight w:val="851"/>
        </w:trPr>
        <w:tc>
          <w:tcPr>
            <w:tcW w:w="534" w:type="dxa"/>
            <w:vAlign w:val="center"/>
          </w:tcPr>
          <w:p w:rsidR="009D415D" w:rsidRPr="000C2A2E" w:rsidRDefault="009D415D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G80广昆高速</w:t>
            </w:r>
          </w:p>
        </w:tc>
        <w:tc>
          <w:tcPr>
            <w:tcW w:w="1842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六诏加水站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昆明至广州</w:t>
            </w:r>
          </w:p>
        </w:tc>
        <w:tc>
          <w:tcPr>
            <w:tcW w:w="2410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云南富砚高速公路有限公司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张忠洪YN07777</w:t>
            </w:r>
          </w:p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戴怀湘YN07775</w:t>
            </w:r>
          </w:p>
        </w:tc>
        <w:tc>
          <w:tcPr>
            <w:tcW w:w="1701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2021年9月22日</w:t>
            </w:r>
          </w:p>
        </w:tc>
        <w:tc>
          <w:tcPr>
            <w:tcW w:w="2552" w:type="dxa"/>
            <w:vAlign w:val="center"/>
          </w:tcPr>
          <w:p w:rsidR="009D415D" w:rsidRPr="000C2A2E" w:rsidRDefault="009D415D" w:rsidP="00C42438">
            <w:pPr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加水站出口有垃圾、卫生间无洗手液。</w:t>
            </w:r>
          </w:p>
        </w:tc>
        <w:tc>
          <w:tcPr>
            <w:tcW w:w="1733" w:type="dxa"/>
            <w:vAlign w:val="center"/>
          </w:tcPr>
          <w:p w:rsidR="009D415D" w:rsidRPr="000C2A2E" w:rsidRDefault="009D415D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G60沪昆高速公路（曲胜段）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曲靖东服务区（曲靖至胜境关方向）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李国有YN07720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邓  红YN07734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/>
                <w:szCs w:val="21"/>
              </w:rPr>
              <w:t>1、男卫生间69号小便池故障:2、男卫生间洗手间7、17号水龙头故障；3、男卫生间蹲坑14号故障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责令限期整改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lastRenderedPageBreak/>
              <w:t>22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G60沪昆高速公路（曲胜段）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曲靖东服务区（胜境关至曲靖方向）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李国有YN07720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邓  红YN07734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/>
                <w:szCs w:val="21"/>
              </w:rPr>
              <w:t>1、停车区停车不规范</w:t>
            </w:r>
            <w:r w:rsidRPr="000C2A2E">
              <w:rPr>
                <w:rFonts w:ascii="黑体" w:eastAsia="黑体" w:hAnsi="黑体" w:hint="eastAsia"/>
                <w:szCs w:val="21"/>
              </w:rPr>
              <w:t>；</w:t>
            </w:r>
            <w:r w:rsidRPr="000C2A2E">
              <w:rPr>
                <w:rFonts w:ascii="黑体" w:eastAsia="黑体" w:hAnsi="黑体"/>
                <w:szCs w:val="21"/>
              </w:rPr>
              <w:t>2</w:t>
            </w:r>
            <w:r w:rsidRPr="000C2A2E">
              <w:rPr>
                <w:rFonts w:ascii="黑体" w:eastAsia="黑体" w:hAnsi="黑体" w:hint="eastAsia"/>
                <w:szCs w:val="21"/>
              </w:rPr>
              <w:t>、</w:t>
            </w:r>
            <w:r w:rsidRPr="000C2A2E">
              <w:rPr>
                <w:rFonts w:ascii="黑体" w:eastAsia="黑体" w:hAnsi="黑体"/>
                <w:szCs w:val="21"/>
              </w:rPr>
              <w:t>小吃部餐桌未及时清理</w:t>
            </w:r>
            <w:r w:rsidRPr="000C2A2E">
              <w:rPr>
                <w:rFonts w:ascii="黑体" w:eastAsia="黑体" w:hAnsi="黑体" w:hint="eastAsia"/>
                <w:szCs w:val="21"/>
              </w:rPr>
              <w:t>；</w:t>
            </w:r>
            <w:r w:rsidRPr="000C2A2E">
              <w:rPr>
                <w:rFonts w:ascii="黑体" w:eastAsia="黑体" w:hAnsi="黑体"/>
                <w:szCs w:val="21"/>
              </w:rPr>
              <w:t>3、男卫生间36.38.72号小便池故障；4服务区后门洗手台下水道堵塞；5、服务区后门洗手台6个水龙头不通水。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1、2、责令现场整改，3、4、5责令限期整改</w:t>
            </w:r>
          </w:p>
        </w:tc>
      </w:tr>
      <w:tr w:rsidR="0041195A" w:rsidTr="00C42438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G60沪昆高速公路（曲胜段）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白水中心服务区（胜境关至曲靖方向）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李国有YN07720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邓  红YN07734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/>
                <w:szCs w:val="21"/>
              </w:rPr>
              <w:t>1、第三卫生间照明灯故</w:t>
            </w:r>
            <w:r w:rsidRPr="000C2A2E">
              <w:rPr>
                <w:rFonts w:ascii="黑体" w:eastAsia="黑体" w:hAnsi="黑体"/>
                <w:szCs w:val="21"/>
              </w:rPr>
              <w:br/>
              <w:t>障:2、</w:t>
            </w:r>
            <w:r w:rsidRPr="000C2A2E">
              <w:rPr>
                <w:rFonts w:ascii="黑体" w:eastAsia="黑体" w:hAnsi="黑体" w:hint="eastAsia"/>
                <w:szCs w:val="21"/>
              </w:rPr>
              <w:t>洗</w:t>
            </w:r>
            <w:r w:rsidRPr="000C2A2E">
              <w:rPr>
                <w:rFonts w:ascii="黑体" w:eastAsia="黑体" w:hAnsi="黑体"/>
                <w:szCs w:val="21"/>
              </w:rPr>
              <w:t>手台水龙头2个故障：3、男卫生间1.2.3.5.14.47.48.50.51小便池故障；4、男卫生间6.27.30.32.47.54.55.57号蹲坑故障</w:t>
            </w:r>
            <w:r w:rsidRPr="000C2A2E">
              <w:rPr>
                <w:rFonts w:ascii="黑体" w:eastAsia="黑体" w:hAnsi="黑体" w:hint="eastAsia"/>
                <w:szCs w:val="21"/>
              </w:rPr>
              <w:t>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责令限期整改</w:t>
            </w:r>
          </w:p>
        </w:tc>
      </w:tr>
      <w:tr w:rsidR="0041195A" w:rsidTr="00C42438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G60沪昆高速公路（曲胜段）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胜境关停车区（曲靖至胜境关方向）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李国有YN07720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邓  红YN07734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无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无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G60沪昆高速公路（曲嵩段）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红庙停车区（昆明至曲靖方向）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曲靖市公路建设开发有限责任公司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崔 广YN07740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李家跃YN07716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1、公共卫生间巡查表，清洗消毒记录表，灭虫灭蝇记录表只填写至4月8号；2、男女卫生间烘手器因电力不足无法使用。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责令现场整改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G60沪昆高速公路（曲嵩段）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杨官田停车区（曲靖至昆明方向）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曲靖市公路建设开发有限责任公司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张金龙YN07726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崔 广YN07740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李家跃YN07716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无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无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lastRenderedPageBreak/>
              <w:t>27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G56杭瑞高速公路（曲嵩段）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左所服务区（曲靖至昆明方向）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曲靖市公路建设开发有限责任公司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张金龙YN07726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李家跃YN07716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卫生间洗手台有水渍。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责令现场整改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G60沪昆高速公路（曲嵩段）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马龙停车区（曲靖至昆明方向）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曲靖市公路建设开发有限责任公司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崔 广YN07740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李家跃YN07716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1、男卫生间洗手台1个水龙头无法使用；2、洗手台有水渍；3、停车区日常管理监督栏几个记录表只记录到4月2号。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责令现场整改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G56杭瑞高速公路（普宣段）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宝山服务区（宣威至普立方向）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唐华权YN07738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高  华YN07729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2021年4月8日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1、公共场区大面积沙化，有坑塘且积水；2、交班记录表和保洁记录表未按时填写；3、女卫生间热水龙头把手损坏一个；4、男卫生间蹲坑坏一个；5、卫生间前场区有泥沙；6、整体供水不足。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2、5责令现场整改，1、3、4、6责令限期整改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G56杭瑞高速公路（普宣段）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宝山服务区（普立至宣威方向）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唐华权YN07728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高  华YN07729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2021年4月8日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公共场区有坑塘且大面积沙化；2、公共场区有烟头；3、充电桩不能正常使用、4、交班记录表和保洁记录表未按时填写；5、第三卫生间有灰尘、6、卫生间蹲坑地面有脚印、7、女卫生间热水龙头把手损坏一个；8、整体供水不足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2、4、5、6、责令现场整改，1、3、7、8责令限期整改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lastRenderedPageBreak/>
              <w:t>31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G56杭瑞高速公路（宣曲段）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桃园服务区（昆明至宣威方向）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中交云南高速公路发展有限公司曲靖高速公路运营管理处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郭培均YN07738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吕建锋YN07721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2021年4月8日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测温仪测量不准确。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责令限期整改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32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G56杭瑞高速公路（宣曲段）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土桥停车区（宣威至曲靖方向）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中交云南高速公路发展有限公司曲靖高速公路运营管理处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孔令刚YN07741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吕建锋YN07721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停车区无危险化学品停车示意牌。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责令限期整改</w:t>
            </w:r>
          </w:p>
        </w:tc>
      </w:tr>
      <w:tr w:rsidR="0041195A">
        <w:trPr>
          <w:trHeight w:val="851"/>
        </w:trPr>
        <w:tc>
          <w:tcPr>
            <w:tcW w:w="534" w:type="dxa"/>
            <w:vAlign w:val="center"/>
          </w:tcPr>
          <w:p w:rsidR="0041195A" w:rsidRPr="000C2A2E" w:rsidRDefault="0041195A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0C2A2E">
              <w:rPr>
                <w:rFonts w:ascii="仿宋" w:eastAsia="仿宋" w:hAnsi="仿宋" w:cs="黑体" w:hint="eastAsia"/>
                <w:szCs w:val="21"/>
              </w:rPr>
              <w:t>33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G56杭瑞高速公路（宣曲段）</w:t>
            </w:r>
          </w:p>
        </w:tc>
        <w:tc>
          <w:tcPr>
            <w:tcW w:w="1842" w:type="dxa"/>
            <w:vAlign w:val="center"/>
          </w:tcPr>
          <w:p w:rsidR="0041195A" w:rsidRPr="000C2A2E" w:rsidRDefault="0041195A" w:rsidP="00C42438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卜嘎服务区（宣威至曲靖方向）</w:t>
            </w:r>
          </w:p>
        </w:tc>
        <w:tc>
          <w:tcPr>
            <w:tcW w:w="2410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中交云南高速公路发展有限公司曲靖高速公路运营管理处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孔令刚YN07741</w:t>
            </w:r>
          </w:p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郭培均YN07738</w:t>
            </w:r>
          </w:p>
        </w:tc>
        <w:tc>
          <w:tcPr>
            <w:tcW w:w="1701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2021年4月9日</w:t>
            </w:r>
          </w:p>
        </w:tc>
        <w:tc>
          <w:tcPr>
            <w:tcW w:w="2552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1、测温仪测量不准确；2、女卫生间；3号位无门把手。</w:t>
            </w:r>
          </w:p>
        </w:tc>
        <w:tc>
          <w:tcPr>
            <w:tcW w:w="1733" w:type="dxa"/>
            <w:vAlign w:val="center"/>
          </w:tcPr>
          <w:p w:rsidR="0041195A" w:rsidRPr="000C2A2E" w:rsidRDefault="0041195A" w:rsidP="00C42438">
            <w:pPr>
              <w:jc w:val="center"/>
              <w:rPr>
                <w:rFonts w:ascii="黑体" w:eastAsia="黑体" w:hAnsi="黑体"/>
                <w:szCs w:val="21"/>
              </w:rPr>
            </w:pPr>
            <w:r w:rsidRPr="000C2A2E">
              <w:rPr>
                <w:rFonts w:ascii="黑体" w:eastAsia="黑体" w:hAnsi="黑体" w:hint="eastAsia"/>
                <w:szCs w:val="21"/>
              </w:rPr>
              <w:t>1、2责令限期整改</w:t>
            </w:r>
          </w:p>
        </w:tc>
      </w:tr>
      <w:tr w:rsidR="00C42438">
        <w:trPr>
          <w:trHeight w:val="851"/>
        </w:trPr>
        <w:tc>
          <w:tcPr>
            <w:tcW w:w="534" w:type="dxa"/>
            <w:vAlign w:val="center"/>
          </w:tcPr>
          <w:p w:rsidR="00C42438" w:rsidRPr="006C6042" w:rsidRDefault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34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会泽服务区昆明至会泽</w:t>
            </w:r>
          </w:p>
        </w:tc>
        <w:tc>
          <w:tcPr>
            <w:tcW w:w="2410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C42438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祁旭华YN05129</w:t>
            </w:r>
          </w:p>
          <w:p w:rsidR="00C42438" w:rsidRPr="00FD5CC6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张文党YN05124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2021年7月20日</w:t>
            </w:r>
          </w:p>
        </w:tc>
        <w:tc>
          <w:tcPr>
            <w:tcW w:w="255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超市休息区域有垃圾。</w:t>
            </w:r>
          </w:p>
        </w:tc>
        <w:tc>
          <w:tcPr>
            <w:tcW w:w="1733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C42438">
        <w:trPr>
          <w:trHeight w:val="851"/>
        </w:trPr>
        <w:tc>
          <w:tcPr>
            <w:tcW w:w="534" w:type="dxa"/>
            <w:vAlign w:val="center"/>
          </w:tcPr>
          <w:p w:rsidR="00C42438" w:rsidRPr="006C6042" w:rsidRDefault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杭瑞高速G56</w:t>
            </w:r>
          </w:p>
        </w:tc>
        <w:tc>
          <w:tcPr>
            <w:tcW w:w="184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严家山加油站</w:t>
            </w:r>
          </w:p>
        </w:tc>
        <w:tc>
          <w:tcPr>
            <w:tcW w:w="2410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昆明东管理处嵩明分处（云南石油严家山交通服务有限公司）</w:t>
            </w:r>
          </w:p>
        </w:tc>
        <w:tc>
          <w:tcPr>
            <w:tcW w:w="1701" w:type="dxa"/>
            <w:vAlign w:val="center"/>
          </w:tcPr>
          <w:p w:rsidR="00C42438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蒋波YN05122</w:t>
            </w:r>
          </w:p>
          <w:p w:rsidR="00C42438" w:rsidRPr="00FD5CC6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张铁柱YN05104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2021年5月25日</w:t>
            </w:r>
          </w:p>
        </w:tc>
        <w:tc>
          <w:tcPr>
            <w:tcW w:w="2552" w:type="dxa"/>
            <w:vAlign w:val="center"/>
          </w:tcPr>
          <w:p w:rsidR="00C42438" w:rsidRPr="006C6042" w:rsidRDefault="00C42438" w:rsidP="00C42438">
            <w:pPr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加油区有垃圾。停车区无疏导人员。便利店疫情防控专员未在岗。卫生间有小广告。</w:t>
            </w:r>
          </w:p>
        </w:tc>
        <w:tc>
          <w:tcPr>
            <w:tcW w:w="1733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C42438">
        <w:trPr>
          <w:trHeight w:val="851"/>
        </w:trPr>
        <w:tc>
          <w:tcPr>
            <w:tcW w:w="534" w:type="dxa"/>
            <w:vAlign w:val="center"/>
          </w:tcPr>
          <w:p w:rsidR="00C42438" w:rsidRPr="006C6042" w:rsidRDefault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36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杭瑞高速G56</w:t>
            </w:r>
          </w:p>
        </w:tc>
        <w:tc>
          <w:tcPr>
            <w:tcW w:w="184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昆曲加油站昆明至嵩明</w:t>
            </w:r>
          </w:p>
        </w:tc>
        <w:tc>
          <w:tcPr>
            <w:tcW w:w="2410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昆明东管理处嵩明分处（中国石化销售有限公司云南昆明昆曲加油站）</w:t>
            </w:r>
          </w:p>
        </w:tc>
        <w:tc>
          <w:tcPr>
            <w:tcW w:w="1701" w:type="dxa"/>
            <w:vAlign w:val="center"/>
          </w:tcPr>
          <w:p w:rsidR="00C42438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冯由伟YN05134</w:t>
            </w:r>
          </w:p>
          <w:p w:rsidR="00C42438" w:rsidRPr="00FD5CC6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王原安YN05126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2021年9月27日</w:t>
            </w:r>
          </w:p>
        </w:tc>
        <w:tc>
          <w:tcPr>
            <w:tcW w:w="255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卫生间有异味。</w:t>
            </w:r>
          </w:p>
        </w:tc>
        <w:tc>
          <w:tcPr>
            <w:tcW w:w="1733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C42438">
        <w:trPr>
          <w:trHeight w:val="851"/>
        </w:trPr>
        <w:tc>
          <w:tcPr>
            <w:tcW w:w="534" w:type="dxa"/>
            <w:vAlign w:val="center"/>
          </w:tcPr>
          <w:p w:rsidR="00C42438" w:rsidRPr="006C6042" w:rsidRDefault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37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待补服务区会泽至昆明</w:t>
            </w:r>
          </w:p>
        </w:tc>
        <w:tc>
          <w:tcPr>
            <w:tcW w:w="2410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C42438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陈昊YN047915</w:t>
            </w:r>
          </w:p>
          <w:p w:rsidR="00C42438" w:rsidRPr="00FD5CC6" w:rsidRDefault="00C42438" w:rsidP="00C42438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徐学军YN05123</w:t>
            </w:r>
          </w:p>
        </w:tc>
        <w:tc>
          <w:tcPr>
            <w:tcW w:w="1701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2021年9月27日</w:t>
            </w:r>
          </w:p>
        </w:tc>
        <w:tc>
          <w:tcPr>
            <w:tcW w:w="2552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 xml:space="preserve">卫生间有污渍水渍，有烟灰。餐厅地面有烟灰烟头。 </w:t>
            </w:r>
          </w:p>
        </w:tc>
        <w:tc>
          <w:tcPr>
            <w:tcW w:w="1733" w:type="dxa"/>
            <w:vAlign w:val="center"/>
          </w:tcPr>
          <w:p w:rsidR="00C42438" w:rsidRPr="006C6042" w:rsidRDefault="00C42438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8937D1">
        <w:trPr>
          <w:trHeight w:val="851"/>
        </w:trPr>
        <w:tc>
          <w:tcPr>
            <w:tcW w:w="534" w:type="dxa"/>
            <w:vAlign w:val="center"/>
          </w:tcPr>
          <w:p w:rsidR="008937D1" w:rsidRPr="006C6042" w:rsidRDefault="008937D1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38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杭瑞高速G56</w:t>
            </w:r>
          </w:p>
        </w:tc>
        <w:tc>
          <w:tcPr>
            <w:tcW w:w="1842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昆曲加油站嵩明至昆明</w:t>
            </w:r>
          </w:p>
        </w:tc>
        <w:tc>
          <w:tcPr>
            <w:tcW w:w="2410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昆明东管理处嵩明分处（中国石化销售有限公司云南昆明昆曲加油站）</w:t>
            </w:r>
          </w:p>
        </w:tc>
        <w:tc>
          <w:tcPr>
            <w:tcW w:w="1701" w:type="dxa"/>
            <w:vAlign w:val="center"/>
          </w:tcPr>
          <w:p w:rsidR="008937D1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杨捷伦YN01496</w:t>
            </w:r>
          </w:p>
          <w:p w:rsidR="008937D1" w:rsidRPr="00FD5CC6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张铁柱YN05104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2021年9月27日</w:t>
            </w:r>
          </w:p>
        </w:tc>
        <w:tc>
          <w:tcPr>
            <w:tcW w:w="2552" w:type="dxa"/>
            <w:vAlign w:val="center"/>
          </w:tcPr>
          <w:p w:rsidR="008937D1" w:rsidRPr="006C6042" w:rsidRDefault="008937D1" w:rsidP="00C42438">
            <w:pPr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公共区域有垃圾。</w:t>
            </w:r>
          </w:p>
        </w:tc>
        <w:tc>
          <w:tcPr>
            <w:tcW w:w="1733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8937D1">
        <w:trPr>
          <w:trHeight w:val="851"/>
        </w:trPr>
        <w:tc>
          <w:tcPr>
            <w:tcW w:w="534" w:type="dxa"/>
            <w:vAlign w:val="center"/>
          </w:tcPr>
          <w:p w:rsidR="008937D1" w:rsidRPr="006C6042" w:rsidRDefault="008937D1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lastRenderedPageBreak/>
              <w:t>39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岗纪服务区昆明至会泽</w:t>
            </w:r>
          </w:p>
        </w:tc>
        <w:tc>
          <w:tcPr>
            <w:tcW w:w="2410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8937D1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徐学军YN05123</w:t>
            </w:r>
          </w:p>
          <w:p w:rsidR="008937D1" w:rsidRPr="00FD5CC6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邱晓声YN07838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2021年8月11日</w:t>
            </w:r>
          </w:p>
        </w:tc>
        <w:tc>
          <w:tcPr>
            <w:tcW w:w="2552" w:type="dxa"/>
            <w:vAlign w:val="center"/>
          </w:tcPr>
          <w:p w:rsidR="008937D1" w:rsidRPr="006C6042" w:rsidRDefault="008937D1" w:rsidP="00C42438">
            <w:pPr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停车区无疏导人员，地面有垃圾。</w:t>
            </w:r>
          </w:p>
        </w:tc>
        <w:tc>
          <w:tcPr>
            <w:tcW w:w="1733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8937D1">
        <w:trPr>
          <w:trHeight w:val="851"/>
        </w:trPr>
        <w:tc>
          <w:tcPr>
            <w:tcW w:w="534" w:type="dxa"/>
            <w:vAlign w:val="center"/>
          </w:tcPr>
          <w:p w:rsidR="008937D1" w:rsidRPr="006C6042" w:rsidRDefault="008937D1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待补服务区昆明至会泽</w:t>
            </w:r>
          </w:p>
        </w:tc>
        <w:tc>
          <w:tcPr>
            <w:tcW w:w="2410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8937D1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张健洪YN07836</w:t>
            </w:r>
          </w:p>
          <w:p w:rsidR="008937D1" w:rsidRPr="00FD5CC6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蒋波YN05122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2021年7月21日</w:t>
            </w:r>
          </w:p>
        </w:tc>
        <w:tc>
          <w:tcPr>
            <w:tcW w:w="2552" w:type="dxa"/>
            <w:vAlign w:val="center"/>
          </w:tcPr>
          <w:p w:rsidR="008937D1" w:rsidRPr="006C6042" w:rsidRDefault="008937D1" w:rsidP="00C42438">
            <w:pPr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大车停车区有垃圾。超市休息区有垃圾。</w:t>
            </w:r>
          </w:p>
        </w:tc>
        <w:tc>
          <w:tcPr>
            <w:tcW w:w="1733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8937D1">
        <w:trPr>
          <w:trHeight w:val="851"/>
        </w:trPr>
        <w:tc>
          <w:tcPr>
            <w:tcW w:w="534" w:type="dxa"/>
            <w:vAlign w:val="center"/>
          </w:tcPr>
          <w:p w:rsidR="008937D1" w:rsidRPr="006C6042" w:rsidRDefault="008937D1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41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会泽服务区会泽至昆明</w:t>
            </w:r>
          </w:p>
        </w:tc>
        <w:tc>
          <w:tcPr>
            <w:tcW w:w="2410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8937D1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崔茂斌YN07858</w:t>
            </w:r>
          </w:p>
          <w:p w:rsidR="008937D1" w:rsidRPr="00FD5CC6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王礼稳YN07864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2021年7月21日</w:t>
            </w:r>
          </w:p>
        </w:tc>
        <w:tc>
          <w:tcPr>
            <w:tcW w:w="2552" w:type="dxa"/>
            <w:vAlign w:val="center"/>
          </w:tcPr>
          <w:p w:rsidR="008937D1" w:rsidRPr="006C6042" w:rsidRDefault="008937D1" w:rsidP="00C42438">
            <w:pPr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停车区地面有污渍。第三卫生间设施破损。</w:t>
            </w:r>
          </w:p>
        </w:tc>
        <w:tc>
          <w:tcPr>
            <w:tcW w:w="1733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8937D1" w:rsidTr="00C42438">
        <w:trPr>
          <w:trHeight w:val="851"/>
        </w:trPr>
        <w:tc>
          <w:tcPr>
            <w:tcW w:w="534" w:type="dxa"/>
            <w:vAlign w:val="center"/>
          </w:tcPr>
          <w:p w:rsidR="008937D1" w:rsidRPr="006C6042" w:rsidRDefault="008937D1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42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8937D1" w:rsidRPr="006C6042" w:rsidRDefault="008937D1" w:rsidP="00C42438">
            <w:pPr>
              <w:widowControl/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杨林停车区嵩明至昆明</w:t>
            </w:r>
          </w:p>
        </w:tc>
        <w:tc>
          <w:tcPr>
            <w:tcW w:w="2410" w:type="dxa"/>
          </w:tcPr>
          <w:p w:rsidR="008937D1" w:rsidRPr="006C6042" w:rsidRDefault="008937D1" w:rsidP="00C42438">
            <w:pPr>
              <w:widowControl/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中交云南高速公路区域管理总部</w:t>
            </w:r>
          </w:p>
        </w:tc>
        <w:tc>
          <w:tcPr>
            <w:tcW w:w="1701" w:type="dxa"/>
            <w:vAlign w:val="center"/>
          </w:tcPr>
          <w:p w:rsidR="008937D1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严克冬YN07855</w:t>
            </w:r>
          </w:p>
          <w:p w:rsidR="008937D1" w:rsidRPr="00FD5CC6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王俊杰YN05135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2021年6月16 日</w:t>
            </w:r>
          </w:p>
        </w:tc>
        <w:tc>
          <w:tcPr>
            <w:tcW w:w="2552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卫生间地面有污渍。洗手液未补充。加油区地面有垃圾。</w:t>
            </w:r>
          </w:p>
        </w:tc>
        <w:tc>
          <w:tcPr>
            <w:tcW w:w="1733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8937D1" w:rsidTr="00C42438">
        <w:trPr>
          <w:trHeight w:val="851"/>
        </w:trPr>
        <w:tc>
          <w:tcPr>
            <w:tcW w:w="534" w:type="dxa"/>
            <w:vAlign w:val="center"/>
          </w:tcPr>
          <w:p w:rsidR="008937D1" w:rsidRPr="006C6042" w:rsidRDefault="008937D1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银昆高速G85</w:t>
            </w:r>
          </w:p>
        </w:tc>
        <w:tc>
          <w:tcPr>
            <w:tcW w:w="1842" w:type="dxa"/>
            <w:vAlign w:val="center"/>
          </w:tcPr>
          <w:p w:rsidR="008937D1" w:rsidRPr="006C6042" w:rsidRDefault="008937D1" w:rsidP="00C42438">
            <w:pPr>
              <w:widowControl/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大板桥服务区嵩明至昆明</w:t>
            </w:r>
          </w:p>
        </w:tc>
        <w:tc>
          <w:tcPr>
            <w:tcW w:w="2410" w:type="dxa"/>
          </w:tcPr>
          <w:p w:rsidR="008937D1" w:rsidRPr="006C6042" w:rsidRDefault="008937D1" w:rsidP="00C42438">
            <w:pPr>
              <w:widowControl/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中交云南高速公路区域管理总部</w:t>
            </w:r>
          </w:p>
        </w:tc>
        <w:tc>
          <w:tcPr>
            <w:tcW w:w="1701" w:type="dxa"/>
            <w:vAlign w:val="center"/>
          </w:tcPr>
          <w:p w:rsidR="008937D1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詹渊YN05127</w:t>
            </w:r>
          </w:p>
          <w:p w:rsidR="008937D1" w:rsidRPr="00FD5CC6" w:rsidRDefault="008937D1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李如艳YN07841</w:t>
            </w:r>
          </w:p>
        </w:tc>
        <w:tc>
          <w:tcPr>
            <w:tcW w:w="1701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2021年6月16 日</w:t>
            </w:r>
          </w:p>
        </w:tc>
        <w:tc>
          <w:tcPr>
            <w:tcW w:w="2552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加油区地面有垃圾。其他区域及设施升级改造中未投入使用。</w:t>
            </w:r>
          </w:p>
        </w:tc>
        <w:tc>
          <w:tcPr>
            <w:tcW w:w="1733" w:type="dxa"/>
            <w:vAlign w:val="center"/>
          </w:tcPr>
          <w:p w:rsidR="008937D1" w:rsidRPr="006C6042" w:rsidRDefault="008937D1" w:rsidP="00C42438">
            <w:pPr>
              <w:jc w:val="center"/>
              <w:rPr>
                <w:rFonts w:ascii="仿宋" w:eastAsia="仿宋" w:hAnsi="仿宋" w:cs="黑体"/>
                <w:szCs w:val="21"/>
              </w:rPr>
            </w:pPr>
            <w:r w:rsidRPr="006C6042">
              <w:rPr>
                <w:rFonts w:ascii="仿宋" w:eastAsia="仿宋" w:hAnsi="仿宋" w:cs="黑体" w:hint="eastAsia"/>
                <w:szCs w:val="21"/>
              </w:rPr>
              <w:t>责令现场整改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44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石虎关停车区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昆明至石林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中国石化销售股份有限公司云南昆明石虎关加油站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胡晓晞YN01507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王巨擘YN01510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龙昇停车区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昆明至石林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熊志坚YN05179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颜钰林YN047935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2020年10月16日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46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小团山服务区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昆明至石林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王巨擘YN01510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熊志坚YN05179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胡晓晞YN01507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lastRenderedPageBreak/>
              <w:t>47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阳宗服务区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石林至昆明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王巨擘YN01510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熊志坚YN05179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胡晓晞YN01507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48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木喳箐停车区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石林至昆明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云南交投集团经营开发有限公司服务区经营管理分公司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颜钰林YN047935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熊志坚YN05179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G80广昆高速公路石锁段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石林停车区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石林至锁龙寺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颜钰林YN047935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G80广昆高速公路石锁段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石林停车区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锁龙寺至石林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颜钰林YN047935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51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G80广昆高速公路石锁段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蓑衣山停车区石林至锁龙寺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胡晓晞YN01507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52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蓑衣山停车区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锁龙寺至石林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胡晓晞YN01507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53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G80广昆高速公路石锁段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弥勒服务区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锁龙寺至石林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王巨擘YN01510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颜钰林YN047935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2021年10月15日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lastRenderedPageBreak/>
              <w:t>54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G78汕昆高速公路昆石段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竹园停车区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锁龙寺至石林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邓朝中YN05180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颜钰林YN047935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杨涛激YN01506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DD2C80">
        <w:trPr>
          <w:trHeight w:val="851"/>
        </w:trPr>
        <w:tc>
          <w:tcPr>
            <w:tcW w:w="534" w:type="dxa"/>
            <w:vAlign w:val="center"/>
          </w:tcPr>
          <w:p w:rsidR="00DD2C80" w:rsidRDefault="00DD2C80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55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G80广昆高速公路石锁段</w:t>
            </w:r>
          </w:p>
        </w:tc>
        <w:tc>
          <w:tcPr>
            <w:tcW w:w="184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朋普停车区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石林至锁龙寺</w:t>
            </w:r>
          </w:p>
        </w:tc>
        <w:tc>
          <w:tcPr>
            <w:tcW w:w="2410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云南石锁高速公路有限公司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郭伦YN01402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熊志坚YN05179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胡晓晞YN01507</w:t>
            </w:r>
          </w:p>
        </w:tc>
        <w:tc>
          <w:tcPr>
            <w:tcW w:w="1701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  <w:szCs w:val="21"/>
              </w:rPr>
              <w:t>2021年09月14日</w:t>
            </w:r>
          </w:p>
        </w:tc>
        <w:tc>
          <w:tcPr>
            <w:tcW w:w="2552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良好</w:t>
            </w:r>
          </w:p>
        </w:tc>
        <w:tc>
          <w:tcPr>
            <w:tcW w:w="1733" w:type="dxa"/>
            <w:vAlign w:val="center"/>
          </w:tcPr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现场检查</w:t>
            </w:r>
          </w:p>
          <w:p w:rsidR="00DD2C80" w:rsidRPr="00A76B3D" w:rsidRDefault="00DD2C80" w:rsidP="00C4243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76B3D">
              <w:rPr>
                <w:rFonts w:ascii="仿宋" w:eastAsia="仿宋" w:hAnsi="仿宋" w:hint="eastAsia"/>
                <w:color w:val="000000" w:themeColor="text1"/>
              </w:rPr>
              <w:t>实地核查</w:t>
            </w:r>
          </w:p>
        </w:tc>
      </w:tr>
      <w:tr w:rsidR="002A7DED">
        <w:trPr>
          <w:trHeight w:val="851"/>
        </w:trPr>
        <w:tc>
          <w:tcPr>
            <w:tcW w:w="534" w:type="dxa"/>
            <w:vAlign w:val="center"/>
          </w:tcPr>
          <w:p w:rsidR="002A7DED" w:rsidRDefault="002A7DED">
            <w:pPr>
              <w:jc w:val="center"/>
              <w:rPr>
                <w:rFonts w:ascii="仿宋" w:eastAsia="仿宋" w:hAnsi="仿宋" w:cs="黑体" w:hint="eastAsia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56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蒙文砚高速公路</w:t>
            </w:r>
          </w:p>
        </w:tc>
        <w:tc>
          <w:tcPr>
            <w:tcW w:w="1842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文山服务区（文山至蒙自方向）</w:t>
            </w:r>
          </w:p>
        </w:tc>
        <w:tc>
          <w:tcPr>
            <w:tcW w:w="2410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中交云南高速公路发展有限公司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李兴广：YN07705</w:t>
            </w:r>
          </w:p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李丽萍：YN07698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9月16日</w:t>
            </w:r>
          </w:p>
        </w:tc>
        <w:tc>
          <w:tcPr>
            <w:tcW w:w="2552" w:type="dxa"/>
            <w:vAlign w:val="center"/>
          </w:tcPr>
          <w:p w:rsidR="002A7DED" w:rsidRPr="00AD175A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AD175A">
              <w:rPr>
                <w:rFonts w:ascii="仿宋_GB2312" w:eastAsia="仿宋_GB2312" w:hAnsi="黑体" w:hint="eastAsia"/>
                <w:szCs w:val="21"/>
              </w:rPr>
              <w:t>停车区有垃圾。</w:t>
            </w:r>
          </w:p>
        </w:tc>
        <w:tc>
          <w:tcPr>
            <w:tcW w:w="1733" w:type="dxa"/>
            <w:vAlign w:val="center"/>
          </w:tcPr>
          <w:p w:rsidR="002A7DED" w:rsidRPr="00AD175A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AD175A">
              <w:rPr>
                <w:rFonts w:ascii="仿宋_GB2312" w:eastAsia="仿宋_GB2312" w:hAnsi="黑体" w:hint="eastAsia"/>
                <w:szCs w:val="21"/>
              </w:rPr>
              <w:t>责令现场整改</w:t>
            </w:r>
          </w:p>
        </w:tc>
      </w:tr>
      <w:tr w:rsidR="002A7DED">
        <w:trPr>
          <w:trHeight w:val="851"/>
        </w:trPr>
        <w:tc>
          <w:tcPr>
            <w:tcW w:w="534" w:type="dxa"/>
            <w:vAlign w:val="center"/>
          </w:tcPr>
          <w:p w:rsidR="002A7DED" w:rsidRDefault="002A7DED">
            <w:pPr>
              <w:jc w:val="center"/>
              <w:rPr>
                <w:rFonts w:ascii="仿宋" w:eastAsia="仿宋" w:hAnsi="仿宋" w:cs="黑体" w:hint="eastAsia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57</w:t>
            </w:r>
          </w:p>
        </w:tc>
        <w:tc>
          <w:tcPr>
            <w:tcW w:w="1701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G80广昆高速</w:t>
            </w:r>
          </w:p>
        </w:tc>
        <w:tc>
          <w:tcPr>
            <w:tcW w:w="1842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腻落江服务区（昆明</w:t>
            </w:r>
            <w:r>
              <w:rPr>
                <w:rFonts w:ascii="仿宋_GB2312" w:eastAsia="仿宋_GB2312" w:hAnsi="黑体" w:hint="eastAsia"/>
                <w:szCs w:val="21"/>
              </w:rPr>
              <w:t>-文山</w:t>
            </w:r>
            <w:r w:rsidRPr="004E2AA4">
              <w:rPr>
                <w:rFonts w:ascii="仿宋_GB2312" w:eastAsia="仿宋_GB2312" w:hAnsi="黑体" w:hint="eastAsia"/>
                <w:szCs w:val="21"/>
              </w:rPr>
              <w:t>方向）</w:t>
            </w:r>
          </w:p>
        </w:tc>
        <w:tc>
          <w:tcPr>
            <w:tcW w:w="2410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交投经营公司</w:t>
            </w:r>
          </w:p>
        </w:tc>
        <w:tc>
          <w:tcPr>
            <w:tcW w:w="1701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高立 YN01422</w:t>
            </w:r>
          </w:p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朱杰 YN01409</w:t>
            </w:r>
          </w:p>
        </w:tc>
        <w:tc>
          <w:tcPr>
            <w:tcW w:w="1701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9月1</w:t>
            </w:r>
            <w:r>
              <w:rPr>
                <w:rFonts w:ascii="仿宋_GB2312" w:eastAsia="仿宋_GB2312" w:hAnsi="黑体" w:hint="eastAsia"/>
                <w:szCs w:val="21"/>
              </w:rPr>
              <w:t>6</w:t>
            </w:r>
            <w:r w:rsidRPr="004E2AA4">
              <w:rPr>
                <w:rFonts w:ascii="仿宋_GB2312" w:eastAsia="仿宋_GB2312" w:hAnsi="黑体" w:hint="eastAsia"/>
                <w:szCs w:val="21"/>
              </w:rPr>
              <w:t>日</w:t>
            </w:r>
          </w:p>
        </w:tc>
        <w:tc>
          <w:tcPr>
            <w:tcW w:w="2552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卫生间异味较大，停车区有矿泉水瓶。</w:t>
            </w:r>
          </w:p>
        </w:tc>
        <w:tc>
          <w:tcPr>
            <w:tcW w:w="1733" w:type="dxa"/>
            <w:vAlign w:val="center"/>
          </w:tcPr>
          <w:p w:rsidR="002A7DED" w:rsidRPr="00FD5CC6" w:rsidRDefault="002A7DED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 w:rsidRPr="00AD175A">
              <w:rPr>
                <w:rFonts w:ascii="仿宋_GB2312" w:eastAsia="仿宋_GB2312" w:hAnsi="黑体" w:hint="eastAsia"/>
                <w:szCs w:val="21"/>
              </w:rPr>
              <w:t>责令现场整改</w:t>
            </w:r>
          </w:p>
        </w:tc>
      </w:tr>
      <w:tr w:rsidR="002A7DED">
        <w:trPr>
          <w:trHeight w:val="851"/>
        </w:trPr>
        <w:tc>
          <w:tcPr>
            <w:tcW w:w="534" w:type="dxa"/>
            <w:vAlign w:val="center"/>
          </w:tcPr>
          <w:p w:rsidR="002A7DED" w:rsidRDefault="002A7DED">
            <w:pPr>
              <w:jc w:val="center"/>
              <w:rPr>
                <w:rFonts w:ascii="仿宋" w:eastAsia="仿宋" w:hAnsi="仿宋" w:cs="黑体" w:hint="eastAsia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58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蒙文砚高速公路</w:t>
            </w:r>
          </w:p>
        </w:tc>
        <w:tc>
          <w:tcPr>
            <w:tcW w:w="1842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砚山南停车区（文山至</w:t>
            </w:r>
            <w:r>
              <w:rPr>
                <w:rFonts w:ascii="仿宋_GB2312" w:eastAsia="仿宋_GB2312" w:hAnsi="黑体" w:hint="eastAsia"/>
                <w:szCs w:val="21"/>
              </w:rPr>
              <w:t>蒙自</w:t>
            </w:r>
            <w:r w:rsidRPr="002C20E7">
              <w:rPr>
                <w:rFonts w:ascii="仿宋_GB2312" w:eastAsia="仿宋_GB2312" w:hAnsi="黑体" w:hint="eastAsia"/>
                <w:szCs w:val="21"/>
              </w:rPr>
              <w:t>方向）</w:t>
            </w:r>
          </w:p>
        </w:tc>
        <w:tc>
          <w:tcPr>
            <w:tcW w:w="2410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中交云南高速公路发展有限公司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李兴广：YN07705</w:t>
            </w:r>
          </w:p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李丽萍：YN07698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9月</w:t>
            </w:r>
            <w:r>
              <w:rPr>
                <w:rFonts w:ascii="仿宋_GB2312" w:eastAsia="仿宋_GB2312" w:hAnsi="黑体" w:hint="eastAsia"/>
                <w:szCs w:val="21"/>
              </w:rPr>
              <w:t>13</w:t>
            </w:r>
            <w:r w:rsidRPr="002C20E7">
              <w:rPr>
                <w:rFonts w:ascii="仿宋_GB2312" w:eastAsia="仿宋_GB2312" w:hAnsi="黑体" w:hint="eastAsia"/>
                <w:szCs w:val="21"/>
              </w:rPr>
              <w:t>日</w:t>
            </w:r>
          </w:p>
        </w:tc>
        <w:tc>
          <w:tcPr>
            <w:tcW w:w="2552" w:type="dxa"/>
            <w:vAlign w:val="center"/>
          </w:tcPr>
          <w:p w:rsidR="002A7DED" w:rsidRPr="00FD5CC6" w:rsidRDefault="002A7DED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绿化带有杂草。</w:t>
            </w:r>
          </w:p>
        </w:tc>
        <w:tc>
          <w:tcPr>
            <w:tcW w:w="1733" w:type="dxa"/>
            <w:vAlign w:val="center"/>
          </w:tcPr>
          <w:p w:rsidR="002A7DED" w:rsidRPr="00FD5CC6" w:rsidRDefault="002A7DED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 w:rsidRPr="00AD175A">
              <w:rPr>
                <w:rFonts w:ascii="仿宋_GB2312" w:eastAsia="仿宋_GB2312" w:hAnsi="黑体" w:hint="eastAsia"/>
                <w:szCs w:val="21"/>
              </w:rPr>
              <w:t>责令现场整改</w:t>
            </w:r>
          </w:p>
        </w:tc>
      </w:tr>
      <w:tr w:rsidR="002A7DED">
        <w:trPr>
          <w:trHeight w:val="851"/>
        </w:trPr>
        <w:tc>
          <w:tcPr>
            <w:tcW w:w="534" w:type="dxa"/>
            <w:vAlign w:val="center"/>
          </w:tcPr>
          <w:p w:rsidR="002A7DED" w:rsidRDefault="002A7DED">
            <w:pPr>
              <w:jc w:val="center"/>
              <w:rPr>
                <w:rFonts w:ascii="仿宋" w:eastAsia="仿宋" w:hAnsi="仿宋" w:cs="黑体" w:hint="eastAsia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59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蒙文砚高速公路</w:t>
            </w:r>
          </w:p>
        </w:tc>
        <w:tc>
          <w:tcPr>
            <w:tcW w:w="1842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文山服务区（蒙自至文山方向）</w:t>
            </w:r>
          </w:p>
        </w:tc>
        <w:tc>
          <w:tcPr>
            <w:tcW w:w="2410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中交云南高速公路发展有限公司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李兴广：YN07705</w:t>
            </w:r>
          </w:p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李丽萍：YN07698</w:t>
            </w:r>
          </w:p>
        </w:tc>
        <w:tc>
          <w:tcPr>
            <w:tcW w:w="1701" w:type="dxa"/>
            <w:vAlign w:val="center"/>
          </w:tcPr>
          <w:p w:rsidR="002A7DED" w:rsidRPr="002C20E7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9月1</w:t>
            </w:r>
            <w:r>
              <w:rPr>
                <w:rFonts w:ascii="仿宋_GB2312" w:eastAsia="仿宋_GB2312" w:hAnsi="黑体" w:hint="eastAsia"/>
                <w:szCs w:val="21"/>
              </w:rPr>
              <w:t>4</w:t>
            </w:r>
            <w:r w:rsidRPr="002C20E7">
              <w:rPr>
                <w:rFonts w:ascii="仿宋_GB2312" w:eastAsia="仿宋_GB2312" w:hAnsi="黑体" w:hint="eastAsia"/>
                <w:szCs w:val="21"/>
              </w:rPr>
              <w:t>日</w:t>
            </w:r>
          </w:p>
        </w:tc>
        <w:tc>
          <w:tcPr>
            <w:tcW w:w="2552" w:type="dxa"/>
            <w:vAlign w:val="center"/>
          </w:tcPr>
          <w:p w:rsidR="002A7DED" w:rsidRPr="00FD5CC6" w:rsidRDefault="002A7DED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 w:rsidRPr="002C20E7">
              <w:rPr>
                <w:rFonts w:ascii="仿宋_GB2312" w:eastAsia="仿宋_GB2312" w:hAnsi="黑体" w:hint="eastAsia"/>
                <w:szCs w:val="21"/>
              </w:rPr>
              <w:t>停车区有垃圾。</w:t>
            </w:r>
          </w:p>
        </w:tc>
        <w:tc>
          <w:tcPr>
            <w:tcW w:w="1733" w:type="dxa"/>
            <w:vAlign w:val="center"/>
          </w:tcPr>
          <w:p w:rsidR="002A7DED" w:rsidRPr="00FD5CC6" w:rsidRDefault="002A7DED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 w:rsidRPr="00AD175A">
              <w:rPr>
                <w:rFonts w:ascii="仿宋_GB2312" w:eastAsia="仿宋_GB2312" w:hAnsi="黑体" w:hint="eastAsia"/>
                <w:szCs w:val="21"/>
              </w:rPr>
              <w:t>责令现场整改</w:t>
            </w:r>
          </w:p>
        </w:tc>
      </w:tr>
      <w:tr w:rsidR="002A7DED">
        <w:trPr>
          <w:trHeight w:val="851"/>
        </w:trPr>
        <w:tc>
          <w:tcPr>
            <w:tcW w:w="534" w:type="dxa"/>
            <w:vAlign w:val="center"/>
          </w:tcPr>
          <w:p w:rsidR="002A7DED" w:rsidRDefault="002A7DED">
            <w:pPr>
              <w:jc w:val="center"/>
              <w:rPr>
                <w:rFonts w:ascii="仿宋" w:eastAsia="仿宋" w:hAnsi="仿宋" w:cs="黑体" w:hint="eastAsia"/>
                <w:sz w:val="18"/>
                <w:szCs w:val="18"/>
              </w:rPr>
            </w:pPr>
            <w:r>
              <w:rPr>
                <w:rFonts w:ascii="仿宋" w:eastAsia="仿宋" w:hAnsi="仿宋" w:cs="黑体" w:hint="eastAsia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G80广昆高速</w:t>
            </w:r>
          </w:p>
        </w:tc>
        <w:tc>
          <w:tcPr>
            <w:tcW w:w="1842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鹰嘴岩加水站（</w:t>
            </w:r>
            <w:r>
              <w:rPr>
                <w:rFonts w:ascii="仿宋_GB2312" w:eastAsia="仿宋_GB2312" w:hAnsi="黑体" w:hint="eastAsia"/>
                <w:szCs w:val="21"/>
              </w:rPr>
              <w:t>文山至</w:t>
            </w:r>
            <w:r w:rsidRPr="004E2AA4">
              <w:rPr>
                <w:rFonts w:ascii="仿宋_GB2312" w:eastAsia="仿宋_GB2312" w:hAnsi="黑体" w:hint="eastAsia"/>
                <w:szCs w:val="21"/>
              </w:rPr>
              <w:t>昆明方向）</w:t>
            </w:r>
          </w:p>
        </w:tc>
        <w:tc>
          <w:tcPr>
            <w:tcW w:w="2410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交投经营公司</w:t>
            </w:r>
          </w:p>
        </w:tc>
        <w:tc>
          <w:tcPr>
            <w:tcW w:w="1701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高立 YN01422</w:t>
            </w:r>
          </w:p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朱杰 YN01409</w:t>
            </w:r>
          </w:p>
        </w:tc>
        <w:tc>
          <w:tcPr>
            <w:tcW w:w="1701" w:type="dxa"/>
            <w:vAlign w:val="center"/>
          </w:tcPr>
          <w:p w:rsidR="002A7DED" w:rsidRPr="004E2AA4" w:rsidRDefault="002A7DED" w:rsidP="00DF7551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9月15日</w:t>
            </w:r>
          </w:p>
        </w:tc>
        <w:tc>
          <w:tcPr>
            <w:tcW w:w="2552" w:type="dxa"/>
            <w:vAlign w:val="center"/>
          </w:tcPr>
          <w:p w:rsidR="002A7DED" w:rsidRPr="00FD5CC6" w:rsidRDefault="002A7DED" w:rsidP="00DF7551">
            <w:pPr>
              <w:rPr>
                <w:rFonts w:ascii="仿宋" w:eastAsia="仿宋" w:hAnsi="仿宋" w:cs="黑体"/>
                <w:sz w:val="18"/>
                <w:szCs w:val="18"/>
              </w:rPr>
            </w:pPr>
            <w:r w:rsidRPr="004E2AA4">
              <w:rPr>
                <w:rFonts w:ascii="仿宋_GB2312" w:eastAsia="仿宋_GB2312" w:hAnsi="黑体" w:hint="eastAsia"/>
                <w:szCs w:val="21"/>
              </w:rPr>
              <w:t>卫生间垃圾清理不及时，停车区地面有烟头。</w:t>
            </w:r>
          </w:p>
        </w:tc>
        <w:tc>
          <w:tcPr>
            <w:tcW w:w="1733" w:type="dxa"/>
            <w:vAlign w:val="center"/>
          </w:tcPr>
          <w:p w:rsidR="002A7DED" w:rsidRPr="00FD5CC6" w:rsidRDefault="002A7DED" w:rsidP="00DF7551">
            <w:pPr>
              <w:jc w:val="center"/>
              <w:rPr>
                <w:rFonts w:ascii="仿宋" w:eastAsia="仿宋" w:hAnsi="仿宋" w:cs="黑体"/>
                <w:sz w:val="18"/>
                <w:szCs w:val="18"/>
              </w:rPr>
            </w:pPr>
            <w:r w:rsidRPr="00AD175A">
              <w:rPr>
                <w:rFonts w:ascii="仿宋_GB2312" w:eastAsia="仿宋_GB2312" w:hAnsi="黑体" w:hint="eastAsia"/>
                <w:szCs w:val="21"/>
              </w:rPr>
              <w:t>责令现场整改</w:t>
            </w:r>
          </w:p>
        </w:tc>
      </w:tr>
    </w:tbl>
    <w:p w:rsidR="002D45D9" w:rsidRDefault="002D45D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D45D9" w:rsidRPr="002D45D9" w:rsidRDefault="002D45D9" w:rsidP="002D45D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2D45D9">
        <w:rPr>
          <w:rFonts w:ascii="仿宋" w:eastAsia="仿宋" w:hAnsi="仿宋" w:hint="eastAsia"/>
          <w:sz w:val="32"/>
          <w:szCs w:val="32"/>
        </w:rPr>
        <w:t>云南省东部高速公路路政管理支队</w:t>
      </w:r>
    </w:p>
    <w:p w:rsidR="0066260D" w:rsidRDefault="00F36C73" w:rsidP="002D45D9">
      <w:pPr>
        <w:spacing w:line="560" w:lineRule="exact"/>
        <w:ind w:leftChars="-104" w:left="8182" w:hangingChars="2625" w:hanging="84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2021年10月</w:t>
      </w:r>
      <w:r w:rsidR="002D45D9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6260D" w:rsidSect="0066260D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E5F" w:rsidRDefault="00405E5F" w:rsidP="00FB423E">
      <w:r>
        <w:separator/>
      </w:r>
    </w:p>
  </w:endnote>
  <w:endnote w:type="continuationSeparator" w:id="1">
    <w:p w:rsidR="00405E5F" w:rsidRDefault="00405E5F" w:rsidP="00FB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E5F" w:rsidRDefault="00405E5F" w:rsidP="00FB423E">
      <w:r>
        <w:separator/>
      </w:r>
    </w:p>
  </w:footnote>
  <w:footnote w:type="continuationSeparator" w:id="1">
    <w:p w:rsidR="00405E5F" w:rsidRDefault="00405E5F" w:rsidP="00FB4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5E5"/>
    <w:rsid w:val="000241A7"/>
    <w:rsid w:val="000B17AA"/>
    <w:rsid w:val="000C2A2E"/>
    <w:rsid w:val="000D6C45"/>
    <w:rsid w:val="00111175"/>
    <w:rsid w:val="00136A03"/>
    <w:rsid w:val="0015277D"/>
    <w:rsid w:val="00171915"/>
    <w:rsid w:val="00186F92"/>
    <w:rsid w:val="001A34EA"/>
    <w:rsid w:val="001C4231"/>
    <w:rsid w:val="001E5BD1"/>
    <w:rsid w:val="00203CB5"/>
    <w:rsid w:val="00232AA2"/>
    <w:rsid w:val="002A7DED"/>
    <w:rsid w:val="002B5406"/>
    <w:rsid w:val="002C3557"/>
    <w:rsid w:val="002D010B"/>
    <w:rsid w:val="002D45D9"/>
    <w:rsid w:val="002E1755"/>
    <w:rsid w:val="002F1037"/>
    <w:rsid w:val="00361ABC"/>
    <w:rsid w:val="00370803"/>
    <w:rsid w:val="00397D3A"/>
    <w:rsid w:val="003F285D"/>
    <w:rsid w:val="00405E5F"/>
    <w:rsid w:val="0041195A"/>
    <w:rsid w:val="00485ECF"/>
    <w:rsid w:val="004E34D3"/>
    <w:rsid w:val="00524E11"/>
    <w:rsid w:val="00552389"/>
    <w:rsid w:val="005B72F1"/>
    <w:rsid w:val="005C7BA0"/>
    <w:rsid w:val="0066260D"/>
    <w:rsid w:val="006769AF"/>
    <w:rsid w:val="006A37A7"/>
    <w:rsid w:val="006B70CA"/>
    <w:rsid w:val="006C6042"/>
    <w:rsid w:val="007048C8"/>
    <w:rsid w:val="00761528"/>
    <w:rsid w:val="007665C9"/>
    <w:rsid w:val="007B4B29"/>
    <w:rsid w:val="007F6B79"/>
    <w:rsid w:val="008019DB"/>
    <w:rsid w:val="0083038D"/>
    <w:rsid w:val="00846043"/>
    <w:rsid w:val="00872390"/>
    <w:rsid w:val="00877031"/>
    <w:rsid w:val="008937D1"/>
    <w:rsid w:val="0089625E"/>
    <w:rsid w:val="008E4DE2"/>
    <w:rsid w:val="008F6CC7"/>
    <w:rsid w:val="0091778A"/>
    <w:rsid w:val="00923A92"/>
    <w:rsid w:val="0096231C"/>
    <w:rsid w:val="00984126"/>
    <w:rsid w:val="009875C3"/>
    <w:rsid w:val="009D415D"/>
    <w:rsid w:val="009E1FB3"/>
    <w:rsid w:val="009E38F5"/>
    <w:rsid w:val="00A25B61"/>
    <w:rsid w:val="00A55AD5"/>
    <w:rsid w:val="00A60B72"/>
    <w:rsid w:val="00A76B3D"/>
    <w:rsid w:val="00A76DDF"/>
    <w:rsid w:val="00A80B0C"/>
    <w:rsid w:val="00A8732F"/>
    <w:rsid w:val="00AE48E2"/>
    <w:rsid w:val="00B12651"/>
    <w:rsid w:val="00B73063"/>
    <w:rsid w:val="00B94738"/>
    <w:rsid w:val="00B97657"/>
    <w:rsid w:val="00BA1335"/>
    <w:rsid w:val="00BC667F"/>
    <w:rsid w:val="00C4096C"/>
    <w:rsid w:val="00C42438"/>
    <w:rsid w:val="00C5352D"/>
    <w:rsid w:val="00CF2822"/>
    <w:rsid w:val="00D022DC"/>
    <w:rsid w:val="00D04990"/>
    <w:rsid w:val="00D115E5"/>
    <w:rsid w:val="00D8664C"/>
    <w:rsid w:val="00D91074"/>
    <w:rsid w:val="00D914CF"/>
    <w:rsid w:val="00DC2825"/>
    <w:rsid w:val="00DD0964"/>
    <w:rsid w:val="00DD222B"/>
    <w:rsid w:val="00DD2C80"/>
    <w:rsid w:val="00E1527B"/>
    <w:rsid w:val="00E30670"/>
    <w:rsid w:val="00E37D06"/>
    <w:rsid w:val="00E62F47"/>
    <w:rsid w:val="00EF5267"/>
    <w:rsid w:val="00F243ED"/>
    <w:rsid w:val="00F26A9F"/>
    <w:rsid w:val="00F36C73"/>
    <w:rsid w:val="00FB423E"/>
    <w:rsid w:val="00FD5CC6"/>
    <w:rsid w:val="20A265EE"/>
    <w:rsid w:val="59FF215E"/>
    <w:rsid w:val="6309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6260D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662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6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62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6626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60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6260D"/>
  </w:style>
  <w:style w:type="paragraph" w:customStyle="1" w:styleId="Default">
    <w:name w:val="Default"/>
    <w:rsid w:val="0066260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67C3FB-7315-49BC-B25F-A2456ACCE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1057</Words>
  <Characters>6026</Characters>
  <Application>Microsoft Office Word</Application>
  <DocSecurity>0</DocSecurity>
  <Lines>50</Lines>
  <Paragraphs>14</Paragraphs>
  <ScaleCrop>false</ScaleCrop>
  <Company>Microsoft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PCW3</cp:lastModifiedBy>
  <cp:revision>101</cp:revision>
  <cp:lastPrinted>2020-11-04T07:49:00Z</cp:lastPrinted>
  <dcterms:created xsi:type="dcterms:W3CDTF">2020-11-03T01:06:00Z</dcterms:created>
  <dcterms:modified xsi:type="dcterms:W3CDTF">2021-10-21T02:41:00Z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DDCA13765C704CB981B214E23FD237B9</vt:lpwstr>
  </property>
</Properties>
</file>